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730EC" w14:textId="582320E0" w:rsidR="00A142DA" w:rsidRPr="00FC6BD2" w:rsidRDefault="00CB62A6" w:rsidP="00CB62A6">
      <w:pPr>
        <w:jc w:val="center"/>
        <w:rPr>
          <w:rFonts w:ascii="Times New Roman" w:hAnsi="Times New Roman" w:cs="Times New Roman"/>
          <w:sz w:val="28"/>
          <w:szCs w:val="28"/>
        </w:rPr>
      </w:pPr>
      <w:r w:rsidRPr="00FC6BD2">
        <w:rPr>
          <w:rFonts w:ascii="Times New Roman" w:hAnsi="Times New Roman" w:cs="Times New Roman"/>
          <w:sz w:val="28"/>
          <w:szCs w:val="28"/>
        </w:rPr>
        <w:t>Словарик суффиксов глаголов.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B62A6" w:rsidRPr="00FC6BD2" w14:paraId="6928AC4D" w14:textId="77777777" w:rsidTr="00CB62A6">
        <w:tc>
          <w:tcPr>
            <w:tcW w:w="3485" w:type="dxa"/>
          </w:tcPr>
          <w:p w14:paraId="1DEB5B7A" w14:textId="36667F16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суффиксы</w:t>
            </w:r>
          </w:p>
        </w:tc>
        <w:tc>
          <w:tcPr>
            <w:tcW w:w="3485" w:type="dxa"/>
          </w:tcPr>
          <w:p w14:paraId="69211A61" w14:textId="00BA6C8A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Примеры</w:t>
            </w:r>
          </w:p>
        </w:tc>
        <w:tc>
          <w:tcPr>
            <w:tcW w:w="3486" w:type="dxa"/>
          </w:tcPr>
          <w:p w14:paraId="35FDEAE2" w14:textId="2A4511EF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Грамматическое значение</w:t>
            </w:r>
          </w:p>
        </w:tc>
      </w:tr>
      <w:tr w:rsidR="00CB62A6" w:rsidRPr="00FC6BD2" w14:paraId="75AAF64B" w14:textId="77777777" w:rsidTr="00CB62A6">
        <w:tc>
          <w:tcPr>
            <w:tcW w:w="3485" w:type="dxa"/>
          </w:tcPr>
          <w:p w14:paraId="5866FBC2" w14:textId="5AE4BB3C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И-а-я-е</w:t>
            </w:r>
          </w:p>
        </w:tc>
        <w:tc>
          <w:tcPr>
            <w:tcW w:w="3485" w:type="dxa"/>
          </w:tcPr>
          <w:p w14:paraId="01D53000" w14:textId="348364A7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Клеить, сеять, увидеть, надеяться</w:t>
            </w:r>
          </w:p>
        </w:tc>
        <w:tc>
          <w:tcPr>
            <w:tcW w:w="3486" w:type="dxa"/>
          </w:tcPr>
          <w:p w14:paraId="6A9F2067" w14:textId="77777777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62A6" w:rsidRPr="00FC6BD2" w14:paraId="521345ED" w14:textId="77777777" w:rsidTr="00CB62A6">
        <w:tc>
          <w:tcPr>
            <w:tcW w:w="3485" w:type="dxa"/>
          </w:tcPr>
          <w:p w14:paraId="3AB79B26" w14:textId="00A46C0E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Ова</w:t>
            </w:r>
            <w:proofErr w:type="spellEnd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ева</w:t>
            </w:r>
            <w:proofErr w:type="spellEnd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-ива-</w:t>
            </w: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ыва</w:t>
            </w:r>
            <w:proofErr w:type="spellEnd"/>
          </w:p>
        </w:tc>
        <w:tc>
          <w:tcPr>
            <w:tcW w:w="3485" w:type="dxa"/>
          </w:tcPr>
          <w:p w14:paraId="30C7DD0B" w14:textId="2B4FDB94" w:rsidR="00CB62A6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Беседовать, танцевать, отыскивать, выигрывать</w:t>
            </w:r>
          </w:p>
        </w:tc>
        <w:tc>
          <w:tcPr>
            <w:tcW w:w="3486" w:type="dxa"/>
          </w:tcPr>
          <w:p w14:paraId="7E77B979" w14:textId="3A2F13C0" w:rsidR="00CB62A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Многократность действия,</w:t>
            </w:r>
          </w:p>
        </w:tc>
      </w:tr>
      <w:tr w:rsidR="00CB62A6" w:rsidRPr="00FC6BD2" w14:paraId="4A9AC781" w14:textId="77777777" w:rsidTr="00CB62A6">
        <w:tc>
          <w:tcPr>
            <w:tcW w:w="3485" w:type="dxa"/>
          </w:tcPr>
          <w:p w14:paraId="486E6F63" w14:textId="03FC18FC" w:rsidR="00CB62A6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</w:p>
        </w:tc>
        <w:tc>
          <w:tcPr>
            <w:tcW w:w="3485" w:type="dxa"/>
          </w:tcPr>
          <w:p w14:paraId="4FB3FE15" w14:textId="2BC52C22" w:rsidR="00CB62A6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Узнавать, запивать</w:t>
            </w:r>
          </w:p>
        </w:tc>
        <w:tc>
          <w:tcPr>
            <w:tcW w:w="3486" w:type="dxa"/>
          </w:tcPr>
          <w:p w14:paraId="472752A8" w14:textId="77777777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62A6" w:rsidRPr="00FC6BD2" w14:paraId="099964A3" w14:textId="77777777" w:rsidTr="00CB62A6">
        <w:tc>
          <w:tcPr>
            <w:tcW w:w="3485" w:type="dxa"/>
          </w:tcPr>
          <w:p w14:paraId="2EE47CDA" w14:textId="463AE127" w:rsidR="00CB62A6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</w:p>
        </w:tc>
        <w:tc>
          <w:tcPr>
            <w:tcW w:w="3485" w:type="dxa"/>
          </w:tcPr>
          <w:p w14:paraId="0E967AA2" w14:textId="58FC1226" w:rsidR="00CB62A6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Грабить-</w:t>
            </w:r>
            <w:proofErr w:type="spellStart"/>
            <w:proofErr w:type="gram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грабили,обидеть</w:t>
            </w:r>
            <w:proofErr w:type="spellEnd"/>
            <w:proofErr w:type="gramEnd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-обидели</w:t>
            </w:r>
          </w:p>
        </w:tc>
        <w:tc>
          <w:tcPr>
            <w:tcW w:w="3486" w:type="dxa"/>
          </w:tcPr>
          <w:p w14:paraId="3DEB5E9C" w14:textId="729FA482" w:rsidR="00CB62A6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Прошедшее время</w:t>
            </w:r>
          </w:p>
        </w:tc>
      </w:tr>
      <w:tr w:rsidR="00CB62A6" w:rsidRPr="00FC6BD2" w14:paraId="32CF13F1" w14:textId="77777777" w:rsidTr="00CB62A6">
        <w:tc>
          <w:tcPr>
            <w:tcW w:w="3485" w:type="dxa"/>
          </w:tcPr>
          <w:p w14:paraId="5CB66C26" w14:textId="037008EE" w:rsidR="00CB62A6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Ев-</w:t>
            </w: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ёв</w:t>
            </w:r>
            <w:proofErr w:type="spellEnd"/>
          </w:p>
        </w:tc>
        <w:tc>
          <w:tcPr>
            <w:tcW w:w="3485" w:type="dxa"/>
          </w:tcPr>
          <w:p w14:paraId="5D5FCAB7" w14:textId="77777777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3EF0B150" w14:textId="3F7DC2D0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62A6" w:rsidRPr="00FC6BD2" w14:paraId="076F5DB2" w14:textId="77777777" w:rsidTr="00CB62A6">
        <w:tc>
          <w:tcPr>
            <w:tcW w:w="3485" w:type="dxa"/>
          </w:tcPr>
          <w:p w14:paraId="26564FF0" w14:textId="77777777" w:rsidR="00CB62A6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Ен(</w:t>
            </w: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еть</w:t>
            </w:r>
            <w:proofErr w:type="spellEnd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4D3CE223" w14:textId="53FEBFCE" w:rsidR="00175C09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Ен(ить)</w:t>
            </w:r>
          </w:p>
        </w:tc>
        <w:tc>
          <w:tcPr>
            <w:tcW w:w="3485" w:type="dxa"/>
          </w:tcPr>
          <w:p w14:paraId="571E2851" w14:textId="77777777" w:rsidR="00CB62A6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Лед-леденеть (становиться как лед-самому) </w:t>
            </w:r>
          </w:p>
          <w:p w14:paraId="33BC2D89" w14:textId="7A52A803" w:rsidR="00175C09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Леденить (покрывать льдом кого-то или что-то)</w:t>
            </w:r>
          </w:p>
        </w:tc>
        <w:tc>
          <w:tcPr>
            <w:tcW w:w="3486" w:type="dxa"/>
          </w:tcPr>
          <w:p w14:paraId="552BABEC" w14:textId="7EB40329" w:rsidR="00CB62A6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Образование глаголов от существительных</w:t>
            </w: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B62A6" w:rsidRPr="00FC6BD2" w14:paraId="579F0DC3" w14:textId="77777777" w:rsidTr="00CB62A6">
        <w:tc>
          <w:tcPr>
            <w:tcW w:w="3485" w:type="dxa"/>
          </w:tcPr>
          <w:p w14:paraId="566A2ACA" w14:textId="14163EC3" w:rsidR="00CB62A6" w:rsidRPr="00FC6BD2" w:rsidRDefault="00175C09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И-е</w:t>
            </w:r>
          </w:p>
        </w:tc>
        <w:tc>
          <w:tcPr>
            <w:tcW w:w="3485" w:type="dxa"/>
          </w:tcPr>
          <w:p w14:paraId="41F858E8" w14:textId="77777777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6F7787BB" w14:textId="77777777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62A6" w:rsidRPr="00FC6BD2" w14:paraId="03492614" w14:textId="77777777" w:rsidTr="00CB62A6">
        <w:tc>
          <w:tcPr>
            <w:tcW w:w="3485" w:type="dxa"/>
          </w:tcPr>
          <w:p w14:paraId="0BDFE35C" w14:textId="12B0BE1F" w:rsidR="00CB62A6" w:rsidRPr="00FC6BD2" w:rsidRDefault="00175C09" w:rsidP="00175C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ану</w:t>
            </w:r>
            <w:proofErr w:type="spellEnd"/>
          </w:p>
        </w:tc>
        <w:tc>
          <w:tcPr>
            <w:tcW w:w="3485" w:type="dxa"/>
          </w:tcPr>
          <w:p w14:paraId="2721FB05" w14:textId="3E92F9C2" w:rsidR="00CB62A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Резануть, хлестануть, сказануть</w:t>
            </w:r>
          </w:p>
        </w:tc>
        <w:tc>
          <w:tcPr>
            <w:tcW w:w="3486" w:type="dxa"/>
          </w:tcPr>
          <w:p w14:paraId="5DA7A3F0" w14:textId="53BE4579" w:rsidR="00CB62A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Однократно и интенсивно, резко совершить действие</w:t>
            </w:r>
          </w:p>
        </w:tc>
      </w:tr>
      <w:tr w:rsidR="00CB62A6" w:rsidRPr="00FC6BD2" w14:paraId="42F280AD" w14:textId="77777777" w:rsidTr="00CB62A6">
        <w:tc>
          <w:tcPr>
            <w:tcW w:w="3485" w:type="dxa"/>
          </w:tcPr>
          <w:p w14:paraId="2846725B" w14:textId="1432D3A8" w:rsidR="00CB62A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Ка-а</w:t>
            </w:r>
          </w:p>
        </w:tc>
        <w:tc>
          <w:tcPr>
            <w:tcW w:w="3485" w:type="dxa"/>
          </w:tcPr>
          <w:p w14:paraId="319DE388" w14:textId="7FF3FD71" w:rsidR="00CB62A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Цукать(лошадей), тыкать, охать</w:t>
            </w:r>
          </w:p>
        </w:tc>
        <w:tc>
          <w:tcPr>
            <w:tcW w:w="3486" w:type="dxa"/>
          </w:tcPr>
          <w:p w14:paraId="112E940D" w14:textId="77777777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62A6" w:rsidRPr="00FC6BD2" w14:paraId="3D56C9E8" w14:textId="77777777" w:rsidTr="00CB62A6">
        <w:tc>
          <w:tcPr>
            <w:tcW w:w="3485" w:type="dxa"/>
          </w:tcPr>
          <w:p w14:paraId="6C3F5166" w14:textId="234D8549" w:rsidR="00CB62A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Нича-ича</w:t>
            </w:r>
            <w:proofErr w:type="spellEnd"/>
          </w:p>
        </w:tc>
        <w:tc>
          <w:tcPr>
            <w:tcW w:w="3485" w:type="dxa"/>
          </w:tcPr>
          <w:p w14:paraId="3AC14D30" w14:textId="77777777" w:rsidR="00CB62A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Посредник-посредничать; </w:t>
            </w:r>
          </w:p>
          <w:p w14:paraId="5422AD1D" w14:textId="20F1FFD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Бродяга-бродяжничать</w:t>
            </w:r>
          </w:p>
        </w:tc>
        <w:tc>
          <w:tcPr>
            <w:tcW w:w="3486" w:type="dxa"/>
          </w:tcPr>
          <w:p w14:paraId="51582380" w14:textId="77777777" w:rsidR="00CB62A6" w:rsidRPr="00FC6BD2" w:rsidRDefault="00CB62A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62A6" w:rsidRPr="00FC6BD2" w14:paraId="001924C2" w14:textId="77777777" w:rsidTr="00CB62A6">
        <w:tc>
          <w:tcPr>
            <w:tcW w:w="3485" w:type="dxa"/>
          </w:tcPr>
          <w:p w14:paraId="458C8C0B" w14:textId="6D7DFD17" w:rsidR="00CB62A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ну</w:t>
            </w:r>
          </w:p>
        </w:tc>
        <w:tc>
          <w:tcPr>
            <w:tcW w:w="3485" w:type="dxa"/>
          </w:tcPr>
          <w:p w14:paraId="778C6FA7" w14:textId="54C0124C" w:rsidR="00CB62A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1)Глухой-глохнуть; </w:t>
            </w:r>
          </w:p>
          <w:p w14:paraId="21C67388" w14:textId="678AC5DF" w:rsidR="00F4159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Мокрый-мокнуть;</w:t>
            </w:r>
          </w:p>
          <w:p w14:paraId="51D5FB2A" w14:textId="331F4D95" w:rsidR="00F4159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2)махать-махнуть; </w:t>
            </w:r>
          </w:p>
          <w:p w14:paraId="52F01416" w14:textId="1A0808B7" w:rsidR="00F4159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Толкать-толкнуть</w:t>
            </w:r>
          </w:p>
          <w:p w14:paraId="3BE555C4" w14:textId="554AEE9D" w:rsidR="00F4159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55F02703" w14:textId="6165ABEF" w:rsidR="00F4159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1)Приобретение какого-ибо признака;</w:t>
            </w:r>
          </w:p>
          <w:p w14:paraId="68181CE3" w14:textId="4B63EC11" w:rsidR="00CB62A6" w:rsidRPr="00FC6BD2" w:rsidRDefault="00F41596" w:rsidP="00CB62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2)однократно совершить действие</w:t>
            </w:r>
          </w:p>
        </w:tc>
      </w:tr>
      <w:tr w:rsidR="00F41596" w:rsidRPr="00FC6BD2" w14:paraId="6F6802AE" w14:textId="77777777" w:rsidTr="00F41596">
        <w:tc>
          <w:tcPr>
            <w:tcW w:w="3485" w:type="dxa"/>
          </w:tcPr>
          <w:p w14:paraId="1F2FAB2C" w14:textId="24E6CF34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Изирова-изова-ирова-ова</w:t>
            </w:r>
            <w:proofErr w:type="spellEnd"/>
          </w:p>
        </w:tc>
        <w:tc>
          <w:tcPr>
            <w:tcW w:w="3485" w:type="dxa"/>
          </w:tcPr>
          <w:p w14:paraId="34581293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1)</w:t>
            </w:r>
            <w:r w:rsidR="00AA2D5F" w:rsidRPr="00FC6BD2">
              <w:rPr>
                <w:rFonts w:ascii="Times New Roman" w:hAnsi="Times New Roman" w:cs="Times New Roman"/>
                <w:sz w:val="28"/>
                <w:szCs w:val="28"/>
              </w:rPr>
              <w:t>символ-символизировать</w:t>
            </w:r>
          </w:p>
          <w:p w14:paraId="4E93FFFC" w14:textId="7777777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2) псих-психовать; </w:t>
            </w:r>
          </w:p>
          <w:p w14:paraId="4875FC5A" w14:textId="7777777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Паразит-паразитировать</w:t>
            </w:r>
          </w:p>
          <w:p w14:paraId="3194DAD7" w14:textId="7777777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3)парашют-парашютировать</w:t>
            </w:r>
          </w:p>
          <w:p w14:paraId="51B95A7F" w14:textId="7777777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Казак-казаковать</w:t>
            </w:r>
          </w:p>
          <w:p w14:paraId="486B8D2A" w14:textId="1468C4AB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4) ночь-ночевать</w:t>
            </w:r>
          </w:p>
          <w:p w14:paraId="124D87C0" w14:textId="73A6E4C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5)финансы-финансировать</w:t>
            </w:r>
          </w:p>
          <w:p w14:paraId="64A3A96A" w14:textId="3B2A1D35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Кредит-кредитовать</w:t>
            </w:r>
          </w:p>
          <w:p w14:paraId="69E61266" w14:textId="367B73BC" w:rsidR="00AA2D5F" w:rsidRPr="00FC6BD2" w:rsidRDefault="00AA2D5F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6) асфальт-асфальтировать, бронь-бронировать, </w:t>
            </w:r>
          </w:p>
          <w:p w14:paraId="3913CE30" w14:textId="488E84C2" w:rsidR="00AA2D5F" w:rsidRPr="00FC6BD2" w:rsidRDefault="00AA2D5F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Металл-металлизировать</w:t>
            </w:r>
          </w:p>
          <w:p w14:paraId="19226EDA" w14:textId="77777777" w:rsidR="00AA2D5F" w:rsidRPr="00FC6BD2" w:rsidRDefault="00AA2D5F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7) спирт-спиртовать, </w:t>
            </w:r>
          </w:p>
          <w:p w14:paraId="1E87E3C4" w14:textId="7116F784" w:rsidR="00AA2D5F" w:rsidRPr="00FC6BD2" w:rsidRDefault="00AA2D5F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жир-жировать,</w:t>
            </w:r>
          </w:p>
          <w:p w14:paraId="672656D3" w14:textId="59036A40" w:rsidR="00AA2D5F" w:rsidRPr="00FC6BD2" w:rsidRDefault="00AA2D5F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Хлор-хлорировать</w:t>
            </w:r>
          </w:p>
          <w:p w14:paraId="730FF6E8" w14:textId="1427B4DE" w:rsidR="00AA2D5F" w:rsidRPr="00FC6BD2" w:rsidRDefault="00AA2D5F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8)телефон-телефонизировать, конвейер-конвейеризовать</w:t>
            </w:r>
          </w:p>
          <w:p w14:paraId="52526590" w14:textId="3DDE9386" w:rsidR="00AA2D5F" w:rsidRPr="00FC6BD2" w:rsidRDefault="00AA2D5F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9)</w:t>
            </w:r>
            <w:r w:rsidR="001C43D3" w:rsidRPr="00FC6BD2">
              <w:rPr>
                <w:rFonts w:ascii="Times New Roman" w:hAnsi="Times New Roman" w:cs="Times New Roman"/>
                <w:sz w:val="28"/>
                <w:szCs w:val="28"/>
              </w:rPr>
              <w:t>скальп-скальпировать,</w:t>
            </w:r>
          </w:p>
          <w:p w14:paraId="1ECE5B97" w14:textId="0230D9AF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Пасынок-пасынковать</w:t>
            </w:r>
          </w:p>
          <w:p w14:paraId="271BC68C" w14:textId="68B7090F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10) алгоритм-алгоритмизировать </w:t>
            </w:r>
          </w:p>
          <w:p w14:paraId="50E3707F" w14:textId="17CE82C9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11) стекло-стекловать</w:t>
            </w:r>
          </w:p>
          <w:p w14:paraId="687C0F91" w14:textId="6121679A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Консервы-консервировать </w:t>
            </w:r>
          </w:p>
          <w:p w14:paraId="599070D6" w14:textId="4F2FE10A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12) герой-героизировать </w:t>
            </w:r>
          </w:p>
          <w:p w14:paraId="7AD9278D" w14:textId="0F6431A8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Шаблон-шаблонизировать </w:t>
            </w:r>
          </w:p>
          <w:p w14:paraId="11D1BA66" w14:textId="74184EA9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13) склад-складировать, бункер-бункеровать</w:t>
            </w:r>
          </w:p>
          <w:p w14:paraId="638E8C9A" w14:textId="391BD37B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14)зверь-</w:t>
            </w: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зверовать</w:t>
            </w:r>
            <w:proofErr w:type="spellEnd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B8CDFA2" w14:textId="388DE259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15)копия-копировать </w:t>
            </w:r>
          </w:p>
          <w:p w14:paraId="3631344B" w14:textId="29854833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Проект-проектировать</w:t>
            </w:r>
          </w:p>
          <w:p w14:paraId="792F9607" w14:textId="5B51FF09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16)  комплект-комплектовать</w:t>
            </w:r>
          </w:p>
          <w:p w14:paraId="73B1E564" w14:textId="386AC22F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Группа-группировать </w:t>
            </w:r>
          </w:p>
          <w:p w14:paraId="72A85BD7" w14:textId="0FCBEE37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17)доза-дозировать,</w:t>
            </w:r>
          </w:p>
          <w:p w14:paraId="1D7E7E3D" w14:textId="1FE70757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Фрагмент-фрагментировать</w:t>
            </w:r>
          </w:p>
          <w:p w14:paraId="7D1165E6" w14:textId="0212EA70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18) пар-паровать</w:t>
            </w:r>
          </w:p>
          <w:p w14:paraId="4FEA94B9" w14:textId="1B211C03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19) ремонт-ремонтировать</w:t>
            </w:r>
          </w:p>
          <w:p w14:paraId="603C722F" w14:textId="0DE9C19C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20) почка-почковаться </w:t>
            </w:r>
          </w:p>
          <w:p w14:paraId="5BB53C50" w14:textId="380118AB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Рубец-рубцеваться </w:t>
            </w:r>
          </w:p>
          <w:p w14:paraId="318ED269" w14:textId="77777777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4FE47E" w14:textId="77777777" w:rsidR="001C43D3" w:rsidRPr="00FC6BD2" w:rsidRDefault="001C43D3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C66C6A" w14:textId="530109E9" w:rsidR="00AA2D5F" w:rsidRPr="00FC6BD2" w:rsidRDefault="00AA2D5F" w:rsidP="00AA2D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149D7CB6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1)быть кем чем-либо</w:t>
            </w:r>
          </w:p>
          <w:p w14:paraId="130F2CFF" w14:textId="7777777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2)совершать действия, свойственные тому, кто-что названо</w:t>
            </w:r>
          </w:p>
          <w:p w14:paraId="123CE422" w14:textId="7777777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3)уподобляться кому-чему-либо</w:t>
            </w:r>
          </w:p>
          <w:p w14:paraId="3CDD2FF9" w14:textId="7777777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4) совершать действия во время того, что названо мотивирующим</w:t>
            </w:r>
          </w:p>
          <w:p w14:paraId="12B1C43A" w14:textId="7777777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5) наделять кого-что-либо тем, что названо мотивирующим</w:t>
            </w:r>
          </w:p>
          <w:p w14:paraId="3409BACD" w14:textId="7777777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6) покрывать что-то чем-либо</w:t>
            </w:r>
          </w:p>
          <w:p w14:paraId="51D9572F" w14:textId="7777777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7) пропитывать или насыщать что-либо чем-либо</w:t>
            </w:r>
          </w:p>
          <w:p w14:paraId="4FCC6551" w14:textId="7777777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8) оборудовать что-ибо чем-либо</w:t>
            </w:r>
          </w:p>
          <w:p w14:paraId="12E203AE" w14:textId="77777777" w:rsidR="00AA2D5F" w:rsidRPr="00FC6BD2" w:rsidRDefault="00AA2D5F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9) лишать того, удалять, отделять то, что названо </w:t>
            </w:r>
          </w:p>
          <w:p w14:paraId="2D02BA68" w14:textId="77777777" w:rsidR="001C43D3" w:rsidRPr="00FC6BD2" w:rsidRDefault="001C43D3" w:rsidP="001C43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10) наделять кого-что-либо признаками того, кто (что) назван(о)</w:t>
            </w:r>
          </w:p>
          <w:p w14:paraId="3858D551" w14:textId="77777777" w:rsidR="001C43D3" w:rsidRPr="00FC6BD2" w:rsidRDefault="001C43D3" w:rsidP="001C43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11) превращая в кого-что-либо</w:t>
            </w:r>
          </w:p>
          <w:p w14:paraId="102D9EEC" w14:textId="77777777" w:rsidR="001C43D3" w:rsidRPr="00FC6BD2" w:rsidRDefault="001C43D3" w:rsidP="001C43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12) изобразить кем-чем-либо</w:t>
            </w:r>
          </w:p>
          <w:p w14:paraId="49C87819" w14:textId="77777777" w:rsidR="001C43D3" w:rsidRPr="00FC6BD2" w:rsidRDefault="001C43D3" w:rsidP="001C43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13) помещать кого-что-либо в (на) то, что названо</w:t>
            </w:r>
          </w:p>
          <w:p w14:paraId="106BBB35" w14:textId="77777777" w:rsidR="001C43D3" w:rsidRPr="00FC6BD2" w:rsidRDefault="001C43D3" w:rsidP="001C43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14) добывать, получать то, что названо </w:t>
            </w:r>
          </w:p>
          <w:p w14:paraId="4D7624FA" w14:textId="77777777" w:rsidR="001C43D3" w:rsidRPr="00FC6BD2" w:rsidRDefault="001C43D3" w:rsidP="001C43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15) создавать то, что названо</w:t>
            </w:r>
          </w:p>
          <w:p w14:paraId="14EA9384" w14:textId="3714250F" w:rsidR="001C43D3" w:rsidRPr="00FC6BD2" w:rsidRDefault="001C43D3" w:rsidP="001C43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16) Объединять что-либо во что-либо </w:t>
            </w:r>
          </w:p>
          <w:p w14:paraId="24952A47" w14:textId="02B8516C" w:rsidR="001C43D3" w:rsidRPr="00FC6BD2" w:rsidRDefault="001C43D3" w:rsidP="001C43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17)Разделять на что-то </w:t>
            </w:r>
          </w:p>
          <w:p w14:paraId="00F2A3C6" w14:textId="77777777" w:rsidR="001C43D3" w:rsidRPr="00FC6BD2" w:rsidRDefault="001C43D3" w:rsidP="001C43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18)Выделять что-либо</w:t>
            </w:r>
          </w:p>
          <w:p w14:paraId="5816DDCE" w14:textId="77777777" w:rsidR="001C43D3" w:rsidRPr="00FC6BD2" w:rsidRDefault="001C43D3" w:rsidP="001C43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19) совершать действия, названные мотивирующими</w:t>
            </w:r>
          </w:p>
          <w:p w14:paraId="1139BF2E" w14:textId="194C31D9" w:rsidR="001C43D3" w:rsidRPr="00FC6BD2" w:rsidRDefault="001C43D3" w:rsidP="001C43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20) совершать действия, имеющие отношение к тому, </w:t>
            </w: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чт</w:t>
            </w:r>
            <w:proofErr w:type="spellEnd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 названо </w:t>
            </w:r>
          </w:p>
        </w:tc>
      </w:tr>
      <w:tr w:rsidR="00F41596" w:rsidRPr="00FC6BD2" w14:paraId="61E769ED" w14:textId="77777777" w:rsidTr="00F41596">
        <w:tc>
          <w:tcPr>
            <w:tcW w:w="3485" w:type="dxa"/>
          </w:tcPr>
          <w:p w14:paraId="043BBC2F" w14:textId="38217F30" w:rsidR="00F41596" w:rsidRPr="00FC6BD2" w:rsidRDefault="00FC6BD2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Ся-</w:t>
            </w: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сь</w:t>
            </w:r>
            <w:proofErr w:type="spellEnd"/>
          </w:p>
        </w:tc>
        <w:tc>
          <w:tcPr>
            <w:tcW w:w="3485" w:type="dxa"/>
          </w:tcPr>
          <w:p w14:paraId="02AF0B01" w14:textId="1F50EC8D" w:rsidR="00F41596" w:rsidRPr="00FC6BD2" w:rsidRDefault="00FC6BD2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Умывать-умываться</w:t>
            </w:r>
          </w:p>
        </w:tc>
        <w:tc>
          <w:tcPr>
            <w:tcW w:w="3486" w:type="dxa"/>
          </w:tcPr>
          <w:p w14:paraId="1045D41F" w14:textId="1FB83C5D" w:rsidR="00F41596" w:rsidRPr="00FC6BD2" w:rsidRDefault="00FC6BD2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Возвращать действие на себя (возвратный суффикс)</w:t>
            </w:r>
          </w:p>
        </w:tc>
      </w:tr>
      <w:tr w:rsidR="00F41596" w:rsidRPr="00FC6BD2" w14:paraId="55BF4F31" w14:textId="77777777" w:rsidTr="00F41596">
        <w:tc>
          <w:tcPr>
            <w:tcW w:w="3485" w:type="dxa"/>
          </w:tcPr>
          <w:p w14:paraId="05D79094" w14:textId="3BBC8032" w:rsidR="00F41596" w:rsidRPr="00FC6BD2" w:rsidRDefault="00FC6BD2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Ствовать-ествова</w:t>
            </w:r>
            <w:proofErr w:type="spellEnd"/>
          </w:p>
        </w:tc>
        <w:tc>
          <w:tcPr>
            <w:tcW w:w="3485" w:type="dxa"/>
          </w:tcPr>
          <w:p w14:paraId="7B12FCA6" w14:textId="74D1DCFB" w:rsidR="00F41596" w:rsidRPr="00FC6BD2" w:rsidRDefault="00FC6BD2" w:rsidP="00FC6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1)чудак-чудачествовать </w:t>
            </w:r>
          </w:p>
          <w:p w14:paraId="4D2C3F0F" w14:textId="6EDE27D2" w:rsidR="00FC6BD2" w:rsidRPr="00FC6BD2" w:rsidRDefault="00FC6BD2" w:rsidP="00FC6BD2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Сумасшествовать</w:t>
            </w:r>
          </w:p>
          <w:p w14:paraId="6A00F4B1" w14:textId="77777777" w:rsidR="00FC6BD2" w:rsidRPr="00FC6BD2" w:rsidRDefault="00FC6BD2" w:rsidP="00FC6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2) президент-президентствовать</w:t>
            </w:r>
          </w:p>
          <w:p w14:paraId="5B45094B" w14:textId="77777777" w:rsidR="00FC6BD2" w:rsidRPr="00FC6BD2" w:rsidRDefault="00FC6BD2" w:rsidP="00FC6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 xml:space="preserve">Бригадирствовать </w:t>
            </w:r>
          </w:p>
          <w:p w14:paraId="20BD20B5" w14:textId="77777777" w:rsidR="00FC6BD2" w:rsidRPr="00FC6BD2" w:rsidRDefault="00FC6BD2" w:rsidP="00FC6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3)сирота-сиротствовать,</w:t>
            </w:r>
          </w:p>
          <w:p w14:paraId="0B144C02" w14:textId="42F2A4DE" w:rsidR="00FC6BD2" w:rsidRPr="00FC6BD2" w:rsidRDefault="00FC6BD2" w:rsidP="00FC6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Соседствовать</w:t>
            </w:r>
          </w:p>
          <w:p w14:paraId="39D22B53" w14:textId="65EE19CF" w:rsidR="00FC6BD2" w:rsidRPr="00FC6BD2" w:rsidRDefault="00FC6BD2" w:rsidP="00FC6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4)пьянствовать, распутствовать</w:t>
            </w:r>
          </w:p>
        </w:tc>
        <w:tc>
          <w:tcPr>
            <w:tcW w:w="3486" w:type="dxa"/>
          </w:tcPr>
          <w:p w14:paraId="0F31EC75" w14:textId="77777777" w:rsidR="00F41596" w:rsidRPr="00FC6BD2" w:rsidRDefault="00FC6BD2" w:rsidP="00FC6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1)Совершать действия, свойственные тому, кто назван</w:t>
            </w:r>
          </w:p>
          <w:p w14:paraId="558C6194" w14:textId="77777777" w:rsidR="00FC6BD2" w:rsidRPr="00FC6BD2" w:rsidRDefault="00FC6BD2" w:rsidP="00FC6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2)Работать в качестве кого-либо, выполнять обязанность кого-либо</w:t>
            </w:r>
          </w:p>
          <w:p w14:paraId="68DEE352" w14:textId="77777777" w:rsidR="00FC6BD2" w:rsidRPr="00FC6BD2" w:rsidRDefault="00FC6BD2" w:rsidP="00FC6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3)быть кем-либо</w:t>
            </w:r>
          </w:p>
          <w:p w14:paraId="4ED4D369" w14:textId="73A38140" w:rsidR="00FC6BD2" w:rsidRPr="00FC6BD2" w:rsidRDefault="00FC6BD2" w:rsidP="00FC6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BD2">
              <w:rPr>
                <w:rFonts w:ascii="Times New Roman" w:hAnsi="Times New Roman" w:cs="Times New Roman"/>
                <w:sz w:val="28"/>
                <w:szCs w:val="28"/>
              </w:rPr>
              <w:t>4)Совершать действие, названное мотивирующим</w:t>
            </w:r>
          </w:p>
        </w:tc>
      </w:tr>
      <w:tr w:rsidR="00F41596" w:rsidRPr="00FC6BD2" w14:paraId="1B2AEB2D" w14:textId="77777777" w:rsidTr="00F41596">
        <w:tc>
          <w:tcPr>
            <w:tcW w:w="3485" w:type="dxa"/>
          </w:tcPr>
          <w:p w14:paraId="274DE1CB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71DBFE29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1FB26DCC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596" w:rsidRPr="00FC6BD2" w14:paraId="152FB727" w14:textId="77777777" w:rsidTr="00F41596">
        <w:tc>
          <w:tcPr>
            <w:tcW w:w="3485" w:type="dxa"/>
          </w:tcPr>
          <w:p w14:paraId="588CDC70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2EF18C48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039F6699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596" w:rsidRPr="00FC6BD2" w14:paraId="38EC1ECC" w14:textId="77777777" w:rsidTr="00F41596">
        <w:tc>
          <w:tcPr>
            <w:tcW w:w="3485" w:type="dxa"/>
          </w:tcPr>
          <w:p w14:paraId="62921627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1968BED8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626E34CA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596" w:rsidRPr="00FC6BD2" w14:paraId="71247705" w14:textId="77777777" w:rsidTr="00F41596">
        <w:tc>
          <w:tcPr>
            <w:tcW w:w="3485" w:type="dxa"/>
          </w:tcPr>
          <w:p w14:paraId="556643C9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4F436164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66FC1E54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596" w:rsidRPr="00FC6BD2" w14:paraId="45190CA7" w14:textId="77777777" w:rsidTr="00F41596">
        <w:tc>
          <w:tcPr>
            <w:tcW w:w="3485" w:type="dxa"/>
          </w:tcPr>
          <w:p w14:paraId="1EF6FA59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03EEE1CE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7E595B86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1596" w:rsidRPr="00FC6BD2" w14:paraId="4ACF3C5D" w14:textId="77777777" w:rsidTr="00CB62A6">
        <w:tc>
          <w:tcPr>
            <w:tcW w:w="3485" w:type="dxa"/>
          </w:tcPr>
          <w:p w14:paraId="1472CC40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</w:tcPr>
          <w:p w14:paraId="13127E68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</w:tcPr>
          <w:p w14:paraId="47881660" w14:textId="77777777" w:rsidR="00F41596" w:rsidRPr="00FC6BD2" w:rsidRDefault="00F41596" w:rsidP="00F415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6B1079E" w14:textId="77777777" w:rsidR="00CB62A6" w:rsidRPr="00FC6BD2" w:rsidRDefault="00CB62A6" w:rsidP="00CB62A6">
      <w:pPr>
        <w:rPr>
          <w:rFonts w:ascii="Times New Roman" w:hAnsi="Times New Roman" w:cs="Times New Roman"/>
          <w:sz w:val="28"/>
          <w:szCs w:val="28"/>
        </w:rPr>
      </w:pPr>
    </w:p>
    <w:sectPr w:rsidR="00CB62A6" w:rsidRPr="00FC6BD2" w:rsidSect="00CB62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B41CB9"/>
    <w:multiLevelType w:val="hybridMultilevel"/>
    <w:tmpl w:val="FE3E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8F641E"/>
    <w:multiLevelType w:val="hybridMultilevel"/>
    <w:tmpl w:val="B33235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C00"/>
    <w:rsid w:val="00175C09"/>
    <w:rsid w:val="001C43D3"/>
    <w:rsid w:val="009C0C00"/>
    <w:rsid w:val="00A142DA"/>
    <w:rsid w:val="00AA2D5F"/>
    <w:rsid w:val="00CB62A6"/>
    <w:rsid w:val="00F41596"/>
    <w:rsid w:val="00FC6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BC704"/>
  <w15:chartTrackingRefBased/>
  <w15:docId w15:val="{ECDBAFBE-84CB-45C7-B19A-A55FC164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6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6B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2</cp:revision>
  <dcterms:created xsi:type="dcterms:W3CDTF">2024-04-14T08:42:00Z</dcterms:created>
  <dcterms:modified xsi:type="dcterms:W3CDTF">2024-04-14T09:45:00Z</dcterms:modified>
</cp:coreProperties>
</file>